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97" w:rsidRDefault="00FA0F97" w:rsidP="00FA0F9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A0F97">
        <w:rPr>
          <w:rFonts w:ascii="Liberation Serif" w:hAnsi="Liberation Serif" w:cs="Liberation Serif"/>
          <w:sz w:val="28"/>
          <w:szCs w:val="28"/>
        </w:rPr>
        <w:t>Г</w:t>
      </w:r>
      <w:bookmarkStart w:id="0" w:name="_GoBack"/>
      <w:bookmarkEnd w:id="0"/>
      <w:r w:rsidRPr="00FA0F97">
        <w:rPr>
          <w:rFonts w:ascii="Liberation Serif" w:hAnsi="Liberation Serif" w:cs="Liberation Serif"/>
          <w:sz w:val="28"/>
          <w:szCs w:val="28"/>
        </w:rPr>
        <w:t xml:space="preserve">рафик распространения пакетов для сбора ТКО на 4 квартал 2023 года </w:t>
      </w:r>
    </w:p>
    <w:p w:rsidR="00FA0F97" w:rsidRPr="00FA0F97" w:rsidRDefault="00FA0F97" w:rsidP="00FA0F9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A0F97">
        <w:rPr>
          <w:rFonts w:ascii="Liberation Serif" w:hAnsi="Liberation Serif" w:cs="Liberation Serif"/>
          <w:sz w:val="28"/>
          <w:szCs w:val="28"/>
        </w:rPr>
        <w:t xml:space="preserve">Для жителей частного сектора где организован </w:t>
      </w:r>
      <w:proofErr w:type="spellStart"/>
      <w:r w:rsidRPr="00FA0F97">
        <w:rPr>
          <w:rFonts w:ascii="Liberation Serif" w:hAnsi="Liberation Serif" w:cs="Liberation Serif"/>
          <w:sz w:val="28"/>
          <w:szCs w:val="28"/>
        </w:rPr>
        <w:t>безконтейнерный</w:t>
      </w:r>
      <w:proofErr w:type="spellEnd"/>
      <w:r w:rsidRPr="00FA0F97">
        <w:rPr>
          <w:rFonts w:ascii="Liberation Serif" w:hAnsi="Liberation Serif" w:cs="Liberation Serif"/>
          <w:sz w:val="28"/>
          <w:szCs w:val="28"/>
        </w:rPr>
        <w:t xml:space="preserve"> сбор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3079"/>
        <w:gridCol w:w="1957"/>
        <w:gridCol w:w="1964"/>
      </w:tblGrid>
      <w:tr w:rsidR="00FA0F97" w:rsidRPr="00FA0F97" w:rsidTr="000675EA">
        <w:tc>
          <w:tcPr>
            <w:tcW w:w="0" w:type="auto"/>
            <w:vMerge w:val="restart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0" w:type="auto"/>
            <w:vMerge w:val="restart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Адрес места распространения</w:t>
            </w:r>
          </w:p>
        </w:tc>
        <w:tc>
          <w:tcPr>
            <w:tcW w:w="0" w:type="auto"/>
            <w:gridSpan w:val="2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График распространения пакетов регионального оператора в 2023 году</w:t>
            </w:r>
          </w:p>
        </w:tc>
      </w:tr>
      <w:tr w:rsidR="00FA0F97" w:rsidRPr="00FA0F97" w:rsidTr="00FA0F97">
        <w:tc>
          <w:tcPr>
            <w:tcW w:w="0" w:type="auto"/>
            <w:vMerge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4 квартал 2023 года, дата</w:t>
            </w:r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Время выдачи пакетов, часов</w:t>
            </w:r>
          </w:p>
        </w:tc>
      </w:tr>
      <w:tr w:rsidR="00FA0F97" w:rsidRPr="00FA0F97" w:rsidTr="00FA0F97"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 xml:space="preserve">село </w:t>
            </w:r>
            <w:proofErr w:type="spellStart"/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Позариха</w:t>
            </w:r>
            <w:proofErr w:type="spellEnd"/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ул. Комсомольская, д. 12А (магазин РАЙПО)</w:t>
            </w:r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23.09.2023</w:t>
            </w:r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с 9-00 до 11-00</w:t>
            </w:r>
          </w:p>
        </w:tc>
      </w:tr>
      <w:tr w:rsidR="00FA0F97" w:rsidRPr="00FA0F97" w:rsidTr="00FA0F97"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деревня Брод</w:t>
            </w:r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ул. Ленина, д. 44А (мобильный пункт Дом культуры)</w:t>
            </w:r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23.09.2023</w:t>
            </w:r>
          </w:p>
        </w:tc>
        <w:tc>
          <w:tcPr>
            <w:tcW w:w="0" w:type="auto"/>
          </w:tcPr>
          <w:p w:rsidR="00FA0F97" w:rsidRPr="00FA0F97" w:rsidRDefault="00FA0F97" w:rsidP="00FA0F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F97">
              <w:rPr>
                <w:rFonts w:ascii="Liberation Serif" w:hAnsi="Liberation Serif" w:cs="Liberation Serif"/>
                <w:sz w:val="24"/>
                <w:szCs w:val="24"/>
              </w:rPr>
              <w:t>с 9-00 до 10-00</w:t>
            </w:r>
          </w:p>
        </w:tc>
      </w:tr>
    </w:tbl>
    <w:p w:rsidR="00FA0F97" w:rsidRDefault="00FA0F97" w:rsidP="00FA0F97">
      <w:pPr>
        <w:jc w:val="center"/>
      </w:pPr>
    </w:p>
    <w:sectPr w:rsidR="00FA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D3"/>
    <w:rsid w:val="000A38D3"/>
    <w:rsid w:val="0099744B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C0C1"/>
  <w15:chartTrackingRefBased/>
  <w15:docId w15:val="{B78BCF76-3128-4290-9681-40F73A5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2</cp:revision>
  <dcterms:created xsi:type="dcterms:W3CDTF">2023-08-30T05:08:00Z</dcterms:created>
  <dcterms:modified xsi:type="dcterms:W3CDTF">2023-08-30T05:16:00Z</dcterms:modified>
</cp:coreProperties>
</file>